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58D0" w:rsidRPr="004858D0" w:rsidRDefault="004858D0" w:rsidP="004858D0">
      <w:pPr>
        <w:pStyle w:val="Title"/>
        <w:rPr>
          <w:b/>
          <w:color w:val="2F5496" w:themeColor="accent1" w:themeShade="BF"/>
        </w:rPr>
      </w:pPr>
      <w:r w:rsidRPr="004858D0">
        <w:rPr>
          <w:b/>
          <w:color w:val="2F5496" w:themeColor="accent1" w:themeShade="BF"/>
        </w:rPr>
        <w:t>AzureML Integration With Bot Framework</w:t>
      </w:r>
    </w:p>
    <w:p w:rsidR="00544148" w:rsidRPr="00B70D14" w:rsidRDefault="004858D0" w:rsidP="004858D0">
      <w:pPr>
        <w:pStyle w:val="Heading1"/>
      </w:pPr>
      <w:r>
        <w:t xml:space="preserve">What is </w:t>
      </w:r>
      <w:r w:rsidR="00B70D14" w:rsidRPr="004858D0">
        <w:t>Microsoft</w:t>
      </w:r>
      <w:r w:rsidR="00B70D14" w:rsidRPr="00B70D14">
        <w:t xml:space="preserve"> Bot Framework</w:t>
      </w:r>
      <w:r>
        <w:t>?</w:t>
      </w:r>
    </w:p>
    <w:p w:rsidR="00B70D14" w:rsidRPr="004858D0" w:rsidRDefault="00B70D14" w:rsidP="004858D0">
      <w:pPr>
        <w:jc w:val="both"/>
        <w:rPr>
          <w:rFonts w:cstheme="minorHAnsi"/>
          <w:color w:val="333333"/>
          <w:sz w:val="21"/>
          <w:szCs w:val="21"/>
          <w:shd w:val="clear" w:color="auto" w:fill="FFFFFF"/>
        </w:rPr>
      </w:pPr>
      <w:r w:rsidRPr="004858D0">
        <w:rPr>
          <w:rStyle w:val="Strong"/>
          <w:rFonts w:cstheme="minorHAnsi"/>
          <w:color w:val="333333"/>
          <w:sz w:val="21"/>
          <w:szCs w:val="21"/>
          <w:shd w:val="clear" w:color="auto" w:fill="FFFFFF"/>
        </w:rPr>
        <w:t xml:space="preserve">The Microsoft Bot Framework </w:t>
      </w:r>
      <w:r w:rsidRPr="004858D0">
        <w:rPr>
          <w:rFonts w:cstheme="minorHAnsi"/>
          <w:color w:val="333333"/>
          <w:sz w:val="21"/>
          <w:szCs w:val="21"/>
          <w:shd w:val="clear" w:color="auto" w:fill="FFFFFF"/>
        </w:rPr>
        <w:t>enables organizations to build intelligent agents, known as Bots.</w:t>
      </w:r>
    </w:p>
    <w:p w:rsidR="00B70D14" w:rsidRPr="004858D0" w:rsidRDefault="00B70D14" w:rsidP="004858D0">
      <w:pPr>
        <w:jc w:val="both"/>
        <w:rPr>
          <w:rFonts w:cstheme="minorHAnsi"/>
          <w:color w:val="333333"/>
          <w:sz w:val="21"/>
          <w:szCs w:val="21"/>
          <w:shd w:val="clear" w:color="auto" w:fill="FFFFFF"/>
        </w:rPr>
      </w:pPr>
      <w:r w:rsidRPr="004858D0">
        <w:rPr>
          <w:rFonts w:cstheme="minorHAnsi"/>
          <w:color w:val="333333"/>
          <w:sz w:val="21"/>
          <w:szCs w:val="21"/>
          <w:shd w:val="clear" w:color="auto" w:fill="FFFFFF"/>
        </w:rPr>
        <w:t xml:space="preserve">Bots let users interact with intelligent solutions as they are conversing with another person, and interactions can take many forms, </w:t>
      </w:r>
      <w:r w:rsidRPr="004858D0">
        <w:rPr>
          <w:rFonts w:cstheme="minorHAnsi"/>
          <w:b/>
          <w:color w:val="333333"/>
          <w:sz w:val="21"/>
          <w:szCs w:val="21"/>
          <w:shd w:val="clear" w:color="auto" w:fill="FFFFFF"/>
        </w:rPr>
        <w:t>from text/SMS to Office365 mail to Skype and Slack</w:t>
      </w:r>
      <w:r w:rsidRPr="004858D0">
        <w:rPr>
          <w:rFonts w:cstheme="minorHAnsi"/>
          <w:color w:val="333333"/>
          <w:sz w:val="21"/>
          <w:szCs w:val="21"/>
          <w:shd w:val="clear" w:color="auto" w:fill="FFFFFF"/>
        </w:rPr>
        <w:t>. The Framework provides developers with a developer portal and SDK to build Bots, a Bot Connector service to connect to social channels such as Twitter and Slack, and a Bot Directory to discover and use existing bots. Bots can be created locally using Bot Builder SDK or in Azure by creating Bot App.</w:t>
      </w:r>
    </w:p>
    <w:p w:rsidR="004858D0" w:rsidRDefault="004858D0" w:rsidP="004858D0">
      <w:pPr>
        <w:keepNext/>
        <w:jc w:val="both"/>
      </w:pPr>
      <w:r>
        <w:rPr>
          <w:rFonts w:cstheme="minorHAnsi"/>
          <w:noProof/>
          <w:color w:val="333333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5471478</wp:posOffset>
                </wp:positionH>
                <wp:positionV relativeFrom="paragraph">
                  <wp:posOffset>654685</wp:posOffset>
                </wp:positionV>
                <wp:extent cx="171450" cy="242887"/>
                <wp:effectExtent l="38100" t="0" r="19050" b="6223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2428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9F61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430.85pt;margin-top:51.55pt;width:13.5pt;height:19.1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5943600" cy="23526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234" cy="235886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58D0" w:rsidRDefault="004858D0" w:rsidP="004858D0">
      <w:pPr>
        <w:pStyle w:val="Caption"/>
        <w:jc w:val="both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Bot Architecture</w:t>
      </w:r>
    </w:p>
    <w:p w:rsidR="004858D0" w:rsidRDefault="004858D0" w:rsidP="004858D0">
      <w:r w:rsidRPr="004858D0">
        <w:rPr>
          <w:rFonts w:cstheme="minorHAnsi"/>
          <w:color w:val="333333"/>
          <w:sz w:val="21"/>
          <w:szCs w:val="21"/>
          <w:shd w:val="clear" w:color="auto" w:fill="FFFFFF"/>
        </w:rPr>
        <w:t>As shown in the below diagram, Bot have multiple channels through which it can talk to users (Ex: Skype Channel)</w:t>
      </w:r>
    </w:p>
    <w:p w:rsidR="00B70D14" w:rsidRPr="00B70D14" w:rsidRDefault="00B70D14" w:rsidP="00B70D14">
      <w:pPr>
        <w:keepNext/>
        <w:rPr>
          <w:rFonts w:ascii="Times New Roman" w:hAnsi="Times New Roman" w:cs="Times New Roman"/>
        </w:rPr>
      </w:pPr>
      <w:r w:rsidRPr="00B70D14">
        <w:rPr>
          <w:rFonts w:ascii="Times New Roman" w:hAnsi="Times New Roman" w:cs="Times New Roman"/>
          <w:noProof/>
        </w:rPr>
        <w:drawing>
          <wp:inline distT="0" distB="0" distL="0" distR="0">
            <wp:extent cx="5940425" cy="2547938"/>
            <wp:effectExtent l="19050" t="19050" r="22225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necto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065" cy="2580381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0D14" w:rsidRPr="00B70D14" w:rsidRDefault="00B70D14" w:rsidP="00B70D14">
      <w:pPr>
        <w:pStyle w:val="Caption"/>
        <w:rPr>
          <w:rFonts w:ascii="Times New Roman" w:hAnsi="Times New Roman" w:cs="Times New Roman"/>
        </w:rPr>
      </w:pPr>
      <w:r w:rsidRPr="00B70D14">
        <w:rPr>
          <w:rFonts w:ascii="Times New Roman" w:hAnsi="Times New Roman" w:cs="Times New Roman"/>
        </w:rPr>
        <w:t xml:space="preserve">Figure </w:t>
      </w:r>
      <w:r w:rsidRPr="00B70D14">
        <w:rPr>
          <w:rFonts w:ascii="Times New Roman" w:hAnsi="Times New Roman" w:cs="Times New Roman"/>
        </w:rPr>
        <w:fldChar w:fldCharType="begin"/>
      </w:r>
      <w:r w:rsidRPr="00B70D14">
        <w:rPr>
          <w:rFonts w:ascii="Times New Roman" w:hAnsi="Times New Roman" w:cs="Times New Roman"/>
        </w:rPr>
        <w:instrText xml:space="preserve"> SEQ Figure \* ARABIC </w:instrText>
      </w:r>
      <w:r w:rsidRPr="00B70D14">
        <w:rPr>
          <w:rFonts w:ascii="Times New Roman" w:hAnsi="Times New Roman" w:cs="Times New Roman"/>
        </w:rPr>
        <w:fldChar w:fldCharType="separate"/>
      </w:r>
      <w:r w:rsidR="004858D0">
        <w:rPr>
          <w:rFonts w:ascii="Times New Roman" w:hAnsi="Times New Roman" w:cs="Times New Roman"/>
          <w:noProof/>
        </w:rPr>
        <w:t>2</w:t>
      </w:r>
      <w:r w:rsidRPr="00B70D14">
        <w:rPr>
          <w:rFonts w:ascii="Times New Roman" w:hAnsi="Times New Roman" w:cs="Times New Roman"/>
        </w:rPr>
        <w:fldChar w:fldCharType="end"/>
      </w:r>
      <w:r w:rsidRPr="00B70D14">
        <w:rPr>
          <w:rFonts w:ascii="Times New Roman" w:hAnsi="Times New Roman" w:cs="Times New Roman"/>
        </w:rPr>
        <w:t xml:space="preserve"> Bot Flow Diagram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3145"/>
        <w:gridCol w:w="2970"/>
        <w:gridCol w:w="3240"/>
      </w:tblGrid>
      <w:tr w:rsidR="004858D0" w:rsidTr="004858D0">
        <w:tc>
          <w:tcPr>
            <w:tcW w:w="3145" w:type="dxa"/>
            <w:shd w:val="clear" w:color="auto" w:fill="2F5496" w:themeFill="accent1" w:themeFillShade="BF"/>
          </w:tcPr>
          <w:p w:rsidR="004858D0" w:rsidRPr="004858D0" w:rsidRDefault="004858D0" w:rsidP="005B2CC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858D0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Bot Builder SDK</w:t>
            </w:r>
          </w:p>
        </w:tc>
        <w:tc>
          <w:tcPr>
            <w:tcW w:w="2970" w:type="dxa"/>
            <w:shd w:val="clear" w:color="auto" w:fill="2F5496" w:themeFill="accent1" w:themeFillShade="BF"/>
          </w:tcPr>
          <w:p w:rsidR="004858D0" w:rsidRPr="004858D0" w:rsidRDefault="004858D0" w:rsidP="005B2CC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858D0">
              <w:rPr>
                <w:rFonts w:ascii="Times New Roman" w:hAnsi="Times New Roman" w:cs="Times New Roman"/>
                <w:b/>
                <w:color w:val="FFFFFF" w:themeColor="background1"/>
              </w:rPr>
              <w:t>Azure Bot Service</w:t>
            </w:r>
          </w:p>
        </w:tc>
        <w:tc>
          <w:tcPr>
            <w:tcW w:w="3240" w:type="dxa"/>
            <w:shd w:val="clear" w:color="auto" w:fill="2F5496" w:themeFill="accent1" w:themeFillShade="BF"/>
          </w:tcPr>
          <w:p w:rsidR="004858D0" w:rsidRPr="004858D0" w:rsidRDefault="004858D0" w:rsidP="005B2CC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858D0">
              <w:rPr>
                <w:rFonts w:ascii="Times New Roman" w:hAnsi="Times New Roman" w:cs="Times New Roman"/>
                <w:b/>
                <w:color w:val="FFFFFF" w:themeColor="background1"/>
              </w:rPr>
              <w:t>Channels</w:t>
            </w:r>
          </w:p>
        </w:tc>
      </w:tr>
      <w:tr w:rsidR="004858D0" w:rsidTr="004858D0">
        <w:tc>
          <w:tcPr>
            <w:tcW w:w="3145" w:type="dxa"/>
          </w:tcPr>
          <w:p w:rsidR="004858D0" w:rsidRPr="004858D0" w:rsidRDefault="004858D0" w:rsidP="004858D0">
            <w:pPr>
              <w:tabs>
                <w:tab w:val="num" w:pos="360"/>
              </w:tabs>
              <w:rPr>
                <w:rFonts w:ascii="Times New Roman" w:hAnsi="Times New Roman" w:cs="Times New Roman"/>
                <w:bCs/>
              </w:rPr>
            </w:pPr>
            <w:r w:rsidRPr="004858D0">
              <w:rPr>
                <w:rFonts w:ascii="Times New Roman" w:hAnsi="Times New Roman" w:cs="Times New Roman"/>
                <w:bCs/>
              </w:rPr>
              <w:t>Build and connect intelligent bots</w:t>
            </w:r>
          </w:p>
        </w:tc>
        <w:tc>
          <w:tcPr>
            <w:tcW w:w="2970" w:type="dxa"/>
          </w:tcPr>
          <w:p w:rsidR="004858D0" w:rsidRPr="004858D0" w:rsidRDefault="004858D0" w:rsidP="004858D0">
            <w:pPr>
              <w:jc w:val="both"/>
              <w:rPr>
                <w:rFonts w:ascii="Times New Roman" w:hAnsi="Times New Roman" w:cs="Times New Roman"/>
              </w:rPr>
            </w:pPr>
            <w:r w:rsidRPr="004858D0">
              <w:rPr>
                <w:rFonts w:ascii="Times New Roman" w:hAnsi="Times New Roman" w:cs="Times New Roman"/>
              </w:rPr>
              <w:t>Accelerate Development</w:t>
            </w:r>
          </w:p>
        </w:tc>
        <w:tc>
          <w:tcPr>
            <w:tcW w:w="3240" w:type="dxa"/>
          </w:tcPr>
          <w:p w:rsidR="004858D0" w:rsidRPr="004858D0" w:rsidRDefault="004858D0" w:rsidP="004858D0">
            <w:pPr>
              <w:rPr>
                <w:rFonts w:ascii="Times New Roman" w:hAnsi="Times New Roman" w:cs="Times New Roman"/>
              </w:rPr>
            </w:pPr>
            <w:r w:rsidRPr="004858D0">
              <w:rPr>
                <w:rFonts w:ascii="Times New Roman" w:hAnsi="Times New Roman" w:cs="Times New Roman"/>
              </w:rPr>
              <w:t xml:space="preserve">Connect your bot to Team, </w:t>
            </w:r>
            <w:r>
              <w:rPr>
                <w:rFonts w:ascii="Times New Roman" w:hAnsi="Times New Roman" w:cs="Times New Roman"/>
              </w:rPr>
              <w:t>S</w:t>
            </w:r>
            <w:r w:rsidRPr="004858D0">
              <w:rPr>
                <w:rFonts w:ascii="Times New Roman" w:hAnsi="Times New Roman" w:cs="Times New Roman"/>
              </w:rPr>
              <w:t>kype, Cortana and other channels</w:t>
            </w:r>
          </w:p>
        </w:tc>
      </w:tr>
      <w:tr w:rsidR="004858D0" w:rsidTr="004858D0">
        <w:tc>
          <w:tcPr>
            <w:tcW w:w="3145" w:type="dxa"/>
          </w:tcPr>
          <w:p w:rsidR="004858D0" w:rsidRPr="004858D0" w:rsidRDefault="004858D0" w:rsidP="004858D0">
            <w:pPr>
              <w:rPr>
                <w:rFonts w:ascii="Times New Roman" w:hAnsi="Times New Roman" w:cs="Times New Roman"/>
                <w:bCs/>
              </w:rPr>
            </w:pPr>
            <w:r w:rsidRPr="004858D0">
              <w:rPr>
                <w:rFonts w:ascii="Times New Roman" w:hAnsi="Times New Roman" w:cs="Times New Roman"/>
                <w:bCs/>
              </w:rPr>
              <w:t>Powerful, easy-to-ues frame work</w:t>
            </w:r>
          </w:p>
        </w:tc>
        <w:tc>
          <w:tcPr>
            <w:tcW w:w="2970" w:type="dxa"/>
          </w:tcPr>
          <w:p w:rsidR="004858D0" w:rsidRPr="004858D0" w:rsidRDefault="004858D0" w:rsidP="004858D0">
            <w:pPr>
              <w:rPr>
                <w:rFonts w:ascii="Times New Roman" w:hAnsi="Times New Roman" w:cs="Times New Roman"/>
              </w:rPr>
            </w:pPr>
            <w:r w:rsidRPr="004858D0">
              <w:rPr>
                <w:rFonts w:ascii="Times New Roman" w:hAnsi="Times New Roman" w:cs="Times New Roman"/>
              </w:rPr>
              <w:t>Give your bot intelligence with Cognitive Services</w:t>
            </w:r>
          </w:p>
        </w:tc>
        <w:tc>
          <w:tcPr>
            <w:tcW w:w="3240" w:type="dxa"/>
          </w:tcPr>
          <w:p w:rsidR="004858D0" w:rsidRPr="004858D0" w:rsidRDefault="004858D0" w:rsidP="004858D0">
            <w:pPr>
              <w:rPr>
                <w:rFonts w:ascii="Times New Roman" w:hAnsi="Times New Roman" w:cs="Times New Roman"/>
              </w:rPr>
            </w:pPr>
            <w:r w:rsidRPr="004858D0">
              <w:rPr>
                <w:rFonts w:ascii="Times New Roman" w:hAnsi="Times New Roman" w:cs="Times New Roman"/>
              </w:rPr>
              <w:t>Configure Channels via Azure Bot Service</w:t>
            </w:r>
          </w:p>
        </w:tc>
      </w:tr>
      <w:tr w:rsidR="004858D0" w:rsidTr="004858D0">
        <w:tc>
          <w:tcPr>
            <w:tcW w:w="3145" w:type="dxa"/>
          </w:tcPr>
          <w:p w:rsidR="004858D0" w:rsidRPr="004858D0" w:rsidRDefault="004858D0" w:rsidP="004858D0">
            <w:pPr>
              <w:rPr>
                <w:rFonts w:ascii="Times New Roman" w:hAnsi="Times New Roman" w:cs="Times New Roman"/>
                <w:bCs/>
              </w:rPr>
            </w:pPr>
            <w:r w:rsidRPr="004858D0">
              <w:rPr>
                <w:rFonts w:ascii="Times New Roman" w:hAnsi="Times New Roman" w:cs="Times New Roman"/>
                <w:bCs/>
              </w:rPr>
              <w:t>Open source GitHub and Samples</w:t>
            </w:r>
          </w:p>
        </w:tc>
        <w:tc>
          <w:tcPr>
            <w:tcW w:w="2970" w:type="dxa"/>
          </w:tcPr>
          <w:p w:rsidR="004858D0" w:rsidRPr="004858D0" w:rsidRDefault="004858D0" w:rsidP="004858D0">
            <w:pPr>
              <w:rPr>
                <w:rFonts w:ascii="Times New Roman" w:hAnsi="Times New Roman" w:cs="Times New Roman"/>
              </w:rPr>
            </w:pPr>
            <w:r w:rsidRPr="004858D0">
              <w:rPr>
                <w:rFonts w:ascii="Times New Roman" w:hAnsi="Times New Roman" w:cs="Times New Roman"/>
              </w:rPr>
              <w:t>Engage your user wherever they are (Cloud)</w:t>
            </w:r>
          </w:p>
        </w:tc>
        <w:tc>
          <w:tcPr>
            <w:tcW w:w="3240" w:type="dxa"/>
          </w:tcPr>
          <w:p w:rsidR="004858D0" w:rsidRPr="004858D0" w:rsidRDefault="004858D0" w:rsidP="004858D0">
            <w:pPr>
              <w:jc w:val="both"/>
              <w:rPr>
                <w:rFonts w:ascii="Times New Roman" w:hAnsi="Times New Roman" w:cs="Times New Roman"/>
              </w:rPr>
            </w:pPr>
            <w:r w:rsidRPr="004858D0">
              <w:rPr>
                <w:rFonts w:ascii="Times New Roman" w:hAnsi="Times New Roman" w:cs="Times New Roman"/>
              </w:rPr>
              <w:t>User Discovery Bots</w:t>
            </w:r>
          </w:p>
        </w:tc>
      </w:tr>
    </w:tbl>
    <w:p w:rsidR="0060047F" w:rsidRDefault="0060047F" w:rsidP="004858D0">
      <w:pPr>
        <w:pStyle w:val="Heading1"/>
      </w:pPr>
    </w:p>
    <w:p w:rsidR="00B70D14" w:rsidRDefault="00B70D14" w:rsidP="004858D0">
      <w:pPr>
        <w:pStyle w:val="Heading1"/>
      </w:pPr>
      <w:r w:rsidRPr="004858D0">
        <w:t>Prerequisites</w:t>
      </w:r>
      <w:r w:rsidRPr="00B70D14">
        <w:t xml:space="preserve"> </w:t>
      </w:r>
      <w:r w:rsidR="004858D0">
        <w:t>for Development</w:t>
      </w:r>
    </w:p>
    <w:p w:rsidR="0060047F" w:rsidRPr="0060047F" w:rsidRDefault="0060047F" w:rsidP="0060047F"/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3775"/>
        <w:gridCol w:w="5580"/>
      </w:tblGrid>
      <w:tr w:rsidR="004858D0" w:rsidTr="004858D0">
        <w:tc>
          <w:tcPr>
            <w:tcW w:w="3775" w:type="dxa"/>
            <w:shd w:val="clear" w:color="auto" w:fill="2F5496" w:themeFill="accent1" w:themeFillShade="BF"/>
          </w:tcPr>
          <w:p w:rsidR="004858D0" w:rsidRPr="004858D0" w:rsidRDefault="004858D0" w:rsidP="00B70D14">
            <w:pPr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858D0">
              <w:rPr>
                <w:rFonts w:ascii="Times New Roman" w:hAnsi="Times New Roman" w:cs="Times New Roman"/>
                <w:b/>
                <w:color w:val="FFFFFF" w:themeColor="background1"/>
              </w:rPr>
              <w:t>Tools</w:t>
            </w:r>
          </w:p>
        </w:tc>
        <w:tc>
          <w:tcPr>
            <w:tcW w:w="5580" w:type="dxa"/>
            <w:shd w:val="clear" w:color="auto" w:fill="2F5496" w:themeFill="accent1" w:themeFillShade="BF"/>
          </w:tcPr>
          <w:p w:rsidR="004858D0" w:rsidRPr="004858D0" w:rsidRDefault="004858D0" w:rsidP="00B70D14">
            <w:pPr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858D0">
              <w:rPr>
                <w:rFonts w:ascii="Times New Roman" w:hAnsi="Times New Roman" w:cs="Times New Roman"/>
                <w:b/>
                <w:color w:val="FFFFFF" w:themeColor="background1"/>
              </w:rPr>
              <w:t>Description</w:t>
            </w:r>
          </w:p>
        </w:tc>
      </w:tr>
      <w:tr w:rsidR="004858D0" w:rsidTr="004858D0">
        <w:tc>
          <w:tcPr>
            <w:tcW w:w="3775" w:type="dxa"/>
          </w:tcPr>
          <w:p w:rsidR="004858D0" w:rsidRDefault="004858D0" w:rsidP="004858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 Studio 2017</w:t>
            </w:r>
          </w:p>
        </w:tc>
        <w:tc>
          <w:tcPr>
            <w:tcW w:w="5580" w:type="dxa"/>
          </w:tcPr>
          <w:p w:rsidR="004858D0" w:rsidRPr="004858D0" w:rsidRDefault="004858D0" w:rsidP="004858D0">
            <w:pPr>
              <w:rPr>
                <w:rFonts w:cstheme="minorHAnsi"/>
              </w:rPr>
            </w:pPr>
            <w:r w:rsidRPr="004858D0">
              <w:rPr>
                <w:rFonts w:cstheme="minorHAnsi"/>
              </w:rPr>
              <w:t>IDE for Development using C# or Node.js</w:t>
            </w:r>
          </w:p>
        </w:tc>
      </w:tr>
      <w:tr w:rsidR="004858D0" w:rsidTr="004858D0">
        <w:tc>
          <w:tcPr>
            <w:tcW w:w="3775" w:type="dxa"/>
          </w:tcPr>
          <w:p w:rsidR="004858D0" w:rsidRDefault="004858D0" w:rsidP="004858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Bot Builder SDK v4 template for C#</w:t>
            </w:r>
          </w:p>
        </w:tc>
        <w:tc>
          <w:tcPr>
            <w:tcW w:w="5580" w:type="dxa"/>
          </w:tcPr>
          <w:p w:rsidR="004858D0" w:rsidRPr="004858D0" w:rsidRDefault="004858D0" w:rsidP="004858D0">
            <w:pPr>
              <w:rPr>
                <w:rFonts w:cstheme="minorHAnsi"/>
              </w:rPr>
            </w:pPr>
            <w:r w:rsidRPr="004858D0">
              <w:rPr>
                <w:rFonts w:cstheme="minorHAnsi"/>
              </w:rPr>
              <w:t>Project Template</w:t>
            </w:r>
          </w:p>
        </w:tc>
      </w:tr>
      <w:tr w:rsidR="004858D0" w:rsidTr="004858D0">
        <w:tc>
          <w:tcPr>
            <w:tcW w:w="3775" w:type="dxa"/>
          </w:tcPr>
          <w:p w:rsidR="004858D0" w:rsidRDefault="004858D0" w:rsidP="004858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Bot Framework Emulator</w:t>
            </w:r>
          </w:p>
        </w:tc>
        <w:tc>
          <w:tcPr>
            <w:tcW w:w="5580" w:type="dxa"/>
          </w:tcPr>
          <w:p w:rsidR="004858D0" w:rsidRPr="004858D0" w:rsidRDefault="004858D0" w:rsidP="004858D0">
            <w:pPr>
              <w:rPr>
                <w:rFonts w:cstheme="minorHAnsi"/>
              </w:rPr>
            </w:pPr>
            <w:r w:rsidRPr="004858D0">
              <w:rPr>
                <w:rFonts w:cstheme="minorHAnsi"/>
              </w:rPr>
              <w:t>Testing Bot Locally using Emulator</w:t>
            </w:r>
          </w:p>
        </w:tc>
      </w:tr>
    </w:tbl>
    <w:p w:rsidR="0060047F" w:rsidRDefault="0060047F" w:rsidP="004858D0">
      <w:pPr>
        <w:pStyle w:val="Heading1"/>
      </w:pPr>
    </w:p>
    <w:p w:rsidR="00B70D14" w:rsidRDefault="00B70D14" w:rsidP="004858D0">
      <w:pPr>
        <w:pStyle w:val="Heading1"/>
      </w:pPr>
      <w:r w:rsidRPr="00B70D14">
        <w:t>Building Intelligent Bots with LUIS</w:t>
      </w:r>
    </w:p>
    <w:p w:rsidR="004858D0" w:rsidRPr="004858D0" w:rsidRDefault="004858D0" w:rsidP="004858D0">
      <w:pPr>
        <w:pStyle w:val="Heading2"/>
      </w:pPr>
      <w:r>
        <w:t>What is LUIS (Language Understanding Intergration Service)?</w:t>
      </w:r>
    </w:p>
    <w:p w:rsidR="00B70D14" w:rsidRPr="004858D0" w:rsidRDefault="00B70D14" w:rsidP="004858D0">
      <w:pPr>
        <w:pStyle w:val="NormalWeb"/>
        <w:shd w:val="clear" w:color="auto" w:fill="FFFFFF"/>
        <w:spacing w:after="0" w:afterAutospacing="0"/>
        <w:jc w:val="both"/>
        <w:rPr>
          <w:rFonts w:asciiTheme="minorHAnsi" w:hAnsiTheme="minorHAnsi" w:cstheme="minorHAnsi"/>
          <w:color w:val="000000"/>
        </w:rPr>
      </w:pPr>
      <w:r w:rsidRPr="004858D0">
        <w:rPr>
          <w:rFonts w:asciiTheme="minorHAnsi" w:hAnsiTheme="minorHAnsi" w:cstheme="minorHAnsi"/>
          <w:color w:val="000000"/>
        </w:rPr>
        <w:t>Language Understanding (LUIS) is a cloud-based API service that applies custom machine-learning intelligence to a user's conversational, natural language text to predict overall meaning, and pull out relevant, detailed information.</w:t>
      </w:r>
    </w:p>
    <w:p w:rsidR="00B70D14" w:rsidRPr="004858D0" w:rsidRDefault="00B70D14" w:rsidP="004858D0">
      <w:pPr>
        <w:pStyle w:val="NormalWeb"/>
        <w:shd w:val="clear" w:color="auto" w:fill="FFFFFF"/>
        <w:spacing w:after="0" w:afterAutospacing="0"/>
        <w:jc w:val="both"/>
        <w:rPr>
          <w:rFonts w:asciiTheme="minorHAnsi" w:hAnsiTheme="minorHAnsi" w:cstheme="minorHAnsi"/>
          <w:color w:val="000000"/>
        </w:rPr>
      </w:pPr>
      <w:r w:rsidRPr="004858D0">
        <w:rPr>
          <w:rFonts w:asciiTheme="minorHAnsi" w:hAnsiTheme="minorHAnsi" w:cstheme="minorHAnsi"/>
          <w:color w:val="000000"/>
        </w:rPr>
        <w:t>A client application for LUIS is any conversational application that communicates with a user in natural language to complete a task. Examples of client applications include social media apps, chat bots, and speech-enabled desktop applications.</w:t>
      </w:r>
    </w:p>
    <w:p w:rsidR="00B70D14" w:rsidRPr="00790042" w:rsidRDefault="00790042" w:rsidP="0079004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4E9DBC" wp14:editId="3506295D">
            <wp:extent cx="2809240" cy="2366962"/>
            <wp:effectExtent l="19050" t="19050" r="1016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uis-entry-poin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051" cy="2371016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D17A00C" wp14:editId="3E63D170">
            <wp:extent cx="2965852" cy="2371090"/>
            <wp:effectExtent l="19050" t="19050" r="2540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070" cy="2380058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047F" w:rsidRDefault="0060047F" w:rsidP="0060047F">
      <w:pPr>
        <w:pStyle w:val="Heading1"/>
      </w:pPr>
      <w:r>
        <w:lastRenderedPageBreak/>
        <w:t>Use Case (Bank TeleMarketing AzureML WebAPI)</w:t>
      </w:r>
    </w:p>
    <w:p w:rsidR="00790042" w:rsidRDefault="00790042" w:rsidP="00B76D40">
      <w:pPr>
        <w:pStyle w:val="Heading3"/>
      </w:pPr>
      <w:r>
        <w:t>Objective : To predict whether client subscribe to the product or not</w:t>
      </w:r>
    </w:p>
    <w:p w:rsidR="00790042" w:rsidRPr="00790042" w:rsidRDefault="00790042" w:rsidP="00790042">
      <w:pPr>
        <w:pStyle w:val="ListParagraph"/>
        <w:ind w:left="360"/>
      </w:pPr>
    </w:p>
    <w:p w:rsidR="00790042" w:rsidRDefault="00790042" w:rsidP="00B76D40">
      <w:pPr>
        <w:pStyle w:val="Heading3"/>
      </w:pPr>
      <w:r>
        <w:t>Dataset</w:t>
      </w:r>
    </w:p>
    <w:p w:rsidR="00790042" w:rsidRDefault="00790042" w:rsidP="00790042">
      <w:pPr>
        <w:pStyle w:val="ListParagraph"/>
        <w:ind w:left="360"/>
      </w:pPr>
    </w:p>
    <w:p w:rsidR="00790042" w:rsidRDefault="00790042" w:rsidP="00790042">
      <w:pPr>
        <w:pStyle w:val="ListParagraph"/>
        <w:ind w:left="360"/>
      </w:pPr>
      <w:r>
        <w:object w:dxaOrig="1488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49.5pt" o:ole="">
            <v:imagedata r:id="rId9" o:title=""/>
          </v:shape>
          <o:OLEObject Type="Embed" ProgID="Excel.SheetMacroEnabled.12" ShapeID="_x0000_i1025" DrawAspect="Icon" ObjectID="_1599667307" r:id="rId10"/>
        </w:object>
      </w:r>
    </w:p>
    <w:p w:rsidR="00790042" w:rsidRDefault="00790042" w:rsidP="00790042">
      <w:pPr>
        <w:pStyle w:val="ListParagraph"/>
        <w:ind w:left="360"/>
      </w:pPr>
    </w:p>
    <w:p w:rsidR="00790042" w:rsidRDefault="00790042" w:rsidP="00B76D40">
      <w:pPr>
        <w:pStyle w:val="Heading3"/>
      </w:pPr>
      <w:r>
        <w:t xml:space="preserve">Develop Machine Learning Module in AzureML studio with </w:t>
      </w:r>
      <w:r w:rsidRPr="00790042">
        <w:rPr>
          <w:b/>
        </w:rPr>
        <w:t>Two Class Boosted Decision Tree</w:t>
      </w:r>
      <w:r>
        <w:t>.</w:t>
      </w:r>
    </w:p>
    <w:p w:rsidR="00E71A96" w:rsidRPr="00E71A96" w:rsidRDefault="00E71A96" w:rsidP="00E71A96">
      <w:bookmarkStart w:id="0" w:name="_GoBack"/>
      <w:bookmarkEnd w:id="0"/>
    </w:p>
    <w:p w:rsidR="00790042" w:rsidRDefault="00790042" w:rsidP="00790042">
      <w:pPr>
        <w:jc w:val="center"/>
      </w:pPr>
      <w:r>
        <w:rPr>
          <w:noProof/>
        </w:rPr>
        <w:drawing>
          <wp:inline distT="0" distB="0" distL="0" distR="0" wp14:anchorId="6E344CA1" wp14:editId="676CBDE3">
            <wp:extent cx="5513772" cy="3686175"/>
            <wp:effectExtent l="19050" t="19050" r="1079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zureMLBankTeleMarketingModul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774" cy="3694199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027A4" w:rsidRDefault="00D027A4" w:rsidP="00D027A4">
      <w:pPr>
        <w:pStyle w:val="ListParagraph"/>
        <w:ind w:left="360"/>
      </w:pPr>
    </w:p>
    <w:p w:rsidR="00790042" w:rsidRDefault="00790042" w:rsidP="00B76D40">
      <w:pPr>
        <w:pStyle w:val="Heading3"/>
      </w:pPr>
      <w:r>
        <w:t>Expose Web Service to consume the Model.</w:t>
      </w:r>
    </w:p>
    <w:p w:rsidR="00D027A4" w:rsidRDefault="00D027A4" w:rsidP="00D027A4">
      <w:pPr>
        <w:pStyle w:val="ListParagraph"/>
        <w:ind w:left="360"/>
      </w:pPr>
    </w:p>
    <w:p w:rsidR="00D027A4" w:rsidRDefault="00E71A96" w:rsidP="00B76D40">
      <w:pPr>
        <w:pStyle w:val="ListParagraph"/>
        <w:ind w:left="360"/>
      </w:pPr>
      <w:hyperlink r:id="rId12" w:history="1">
        <w:r w:rsidR="00D027A4" w:rsidRPr="00D027A4">
          <w:rPr>
            <w:rStyle w:val="Hyperlink"/>
            <w:rFonts w:ascii="Courier New" w:hAnsi="Courier New" w:cs="Courier New"/>
            <w:sz w:val="21"/>
            <w:szCs w:val="21"/>
          </w:rPr>
          <w:t>https://ussouthcentral.services.azureml.net/workspaces/1a28f050ac0b4f3293b7655ee1206187/services/121d97ba7d334a57bf7e58d6bb6e57d5/execute?api-version=2.0&amp;details=true</w:t>
        </w:r>
      </w:hyperlink>
    </w:p>
    <w:p w:rsidR="00D027A4" w:rsidRDefault="00D027A4" w:rsidP="00790042">
      <w:pPr>
        <w:pStyle w:val="ListParagraph"/>
        <w:ind w:left="360"/>
      </w:pPr>
    </w:p>
    <w:p w:rsidR="00790042" w:rsidRDefault="00790042" w:rsidP="00B76D40">
      <w:pPr>
        <w:pStyle w:val="Heading3"/>
      </w:pPr>
      <w:r>
        <w:t>Develop Chat Bot in using Bot Builder SDK in C#.</w:t>
      </w:r>
    </w:p>
    <w:p w:rsidR="00B76D40" w:rsidRDefault="00B76D40" w:rsidP="00B76D40">
      <w:pPr>
        <w:pStyle w:val="ListParagraph"/>
        <w:ind w:left="360"/>
      </w:pPr>
      <w:r>
        <w:t xml:space="preserve">LUIS would be tought with </w:t>
      </w:r>
      <w:r w:rsidR="00A83E38">
        <w:t>the below</w:t>
      </w:r>
      <w:r>
        <w:t xml:space="preserve"> </w:t>
      </w:r>
      <w:r w:rsidRPr="00B76D40">
        <w:rPr>
          <w:b/>
        </w:rPr>
        <w:t>utterances</w:t>
      </w:r>
      <w:r>
        <w:t xml:space="preserve"> for the </w:t>
      </w:r>
      <w:r w:rsidRPr="00B76D40">
        <w:rPr>
          <w:b/>
        </w:rPr>
        <w:t>Intent</w:t>
      </w:r>
      <w:r>
        <w:t xml:space="preserve"> BankTeleMarketing. </w:t>
      </w:r>
    </w:p>
    <w:p w:rsidR="00B76D40" w:rsidRDefault="00B76D40" w:rsidP="00B76D40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138597C" wp14:editId="79CDCE86">
            <wp:extent cx="5895975" cy="3153410"/>
            <wp:effectExtent l="19050" t="19050" r="28575" b="279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uisIntentAndUtterance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5341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042" w:rsidRDefault="00790042" w:rsidP="00B76D40">
      <w:pPr>
        <w:ind w:left="360"/>
        <w:jc w:val="center"/>
      </w:pPr>
    </w:p>
    <w:p w:rsidR="00790042" w:rsidRDefault="00790042" w:rsidP="00B76D40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4427855" cy="4476750"/>
            <wp:effectExtent l="19050" t="19050" r="10795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ot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664" cy="4483634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90042" w:rsidRDefault="00790042" w:rsidP="00B76D40">
      <w:pPr>
        <w:ind w:left="360"/>
      </w:pPr>
      <w:r>
        <w:rPr>
          <w:noProof/>
        </w:rPr>
        <w:lastRenderedPageBreak/>
        <w:drawing>
          <wp:inline distT="0" distB="0" distL="0" distR="0">
            <wp:extent cx="4522637" cy="3724275"/>
            <wp:effectExtent l="19050" t="19050" r="1143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t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381" cy="3728182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41516" cy="4257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ot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382" cy="425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552983" cy="5548353"/>
            <wp:effectExtent l="19050" t="19050" r="1905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t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83" cy="554835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042" w:rsidRDefault="00790042" w:rsidP="00790042">
      <w:pPr>
        <w:pStyle w:val="ListParagraph"/>
        <w:ind w:left="360"/>
      </w:pPr>
    </w:p>
    <w:p w:rsidR="00790042" w:rsidRPr="0060047F" w:rsidRDefault="00790042" w:rsidP="00790042">
      <w:pPr>
        <w:pStyle w:val="ListParagraph"/>
        <w:ind w:left="360"/>
      </w:pPr>
    </w:p>
    <w:sectPr w:rsidR="00790042" w:rsidRPr="006004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7400930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62447A4"/>
    <w:multiLevelType w:val="multilevel"/>
    <w:tmpl w:val="4E28A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1C463D"/>
    <w:multiLevelType w:val="multilevel"/>
    <w:tmpl w:val="DABE6682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6677CF"/>
    <w:multiLevelType w:val="hybridMultilevel"/>
    <w:tmpl w:val="3BFC83E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82E268A"/>
    <w:multiLevelType w:val="hybridMultilevel"/>
    <w:tmpl w:val="309AE12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09B31EC"/>
    <w:multiLevelType w:val="multilevel"/>
    <w:tmpl w:val="17C2C174"/>
    <w:lvl w:ilvl="0">
      <w:start w:val="1"/>
      <w:numFmt w:val="bullet"/>
      <w:lvlText w:val=""/>
      <w:lvlJc w:val="left"/>
      <w:pPr>
        <w:tabs>
          <w:tab w:val="num" w:pos="450"/>
        </w:tabs>
        <w:ind w:left="45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170"/>
        </w:tabs>
        <w:ind w:left="117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90"/>
        </w:tabs>
        <w:ind w:left="189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1F15C0"/>
    <w:multiLevelType w:val="multilevel"/>
    <w:tmpl w:val="17C2C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0332E1"/>
    <w:multiLevelType w:val="multilevel"/>
    <w:tmpl w:val="17C2C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7"/>
  </w:num>
  <w:num w:numId="5">
    <w:abstractNumId w:val="0"/>
  </w:num>
  <w:num w:numId="6">
    <w:abstractNumId w:val="2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0D14"/>
    <w:rsid w:val="004858D0"/>
    <w:rsid w:val="00544148"/>
    <w:rsid w:val="0060047F"/>
    <w:rsid w:val="0078226D"/>
    <w:rsid w:val="00790042"/>
    <w:rsid w:val="00A83E38"/>
    <w:rsid w:val="00B70D14"/>
    <w:rsid w:val="00B72E84"/>
    <w:rsid w:val="00B76D40"/>
    <w:rsid w:val="00C06246"/>
    <w:rsid w:val="00D027A4"/>
    <w:rsid w:val="00E71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075C8"/>
  <w15:chartTrackingRefBased/>
  <w15:docId w15:val="{DDD2FD28-90B1-4843-AD85-E00034A89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0D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0D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6D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0D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B70D1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B70D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70D14"/>
    <w:rPr>
      <w:color w:val="0000FF"/>
      <w:u w:val="single"/>
    </w:rPr>
  </w:style>
  <w:style w:type="table" w:styleId="TableGrid">
    <w:name w:val="Table Grid"/>
    <w:basedOn w:val="TableNormal"/>
    <w:uiPriority w:val="39"/>
    <w:rsid w:val="00B70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D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70D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858D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8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858D0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4858D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4858D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6004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047F"/>
    <w:rPr>
      <w:rFonts w:ascii="Segoe UI" w:hAnsi="Segoe UI" w:cs="Segoe UI"/>
      <w:sz w:val="18"/>
      <w:szCs w:val="18"/>
    </w:rPr>
  </w:style>
  <w:style w:type="paragraph" w:styleId="ListBullet">
    <w:name w:val="List Bullet"/>
    <w:basedOn w:val="Normal"/>
    <w:uiPriority w:val="99"/>
    <w:unhideWhenUsed/>
    <w:rsid w:val="0060047F"/>
    <w:pPr>
      <w:numPr>
        <w:numId w:val="5"/>
      </w:numPr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027A4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rsid w:val="00B76D4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5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ussouthcentral.services.azureml.net/workspaces/1a28f050ac0b4f3293b7655ee1206187/services/121d97ba7d334a57bf7e58d6bb6e57d5/execute?api-version=2.0&amp;details=true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package" Target="embeddings/Microsoft_Excel_Macro-Enabled_Worksheet.xlsm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6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Maddanala, Janakiram (US - Hyderabad)</dc:creator>
  <cp:keywords/>
  <dc:description/>
  <cp:lastModifiedBy>Administrator</cp:lastModifiedBy>
  <cp:revision>20</cp:revision>
  <dcterms:created xsi:type="dcterms:W3CDTF">2018-09-28T11:11:00Z</dcterms:created>
  <dcterms:modified xsi:type="dcterms:W3CDTF">2018-09-28T13:45:00Z</dcterms:modified>
</cp:coreProperties>
</file>